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756915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378">
              <w:rPr>
                <w:rFonts w:ascii="Times New Roman" w:hAnsi="Times New Roman"/>
                <w:sz w:val="20"/>
                <w:szCs w:val="20"/>
              </w:rPr>
              <w:t>Zdokonaľovanie</w:t>
            </w:r>
            <w:r w:rsidR="00DF7338" w:rsidRPr="00701378">
              <w:rPr>
                <w:rFonts w:ascii="Times New Roman" w:hAnsi="Times New Roman"/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01378" w:rsidRDefault="00DF733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Klub učiteľov prírodovedných predmetov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D6153C" w:rsidRDefault="005343AA" w:rsidP="006125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701378" w:rsidRPr="00D6153C">
              <w:rPr>
                <w:rFonts w:ascii="Times New Roman" w:hAnsi="Times New Roman"/>
              </w:rPr>
              <w:t>.0</w:t>
            </w:r>
            <w:r w:rsidR="0061257D">
              <w:rPr>
                <w:rFonts w:ascii="Times New Roman" w:hAnsi="Times New Roman"/>
              </w:rPr>
              <w:t>3</w:t>
            </w:r>
            <w:r w:rsidR="00701378" w:rsidRPr="00D6153C">
              <w:rPr>
                <w:rFonts w:ascii="Times New Roman" w:hAnsi="Times New Roman"/>
              </w:rPr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D6153C" w:rsidRDefault="005B4BC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701378" w:rsidRPr="00D6153C">
                <w:rPr>
                  <w:rStyle w:val="Hypertextovprepojenie"/>
                  <w:rFonts w:ascii="Times New Roman" w:hAnsi="Times New Roman"/>
                </w:rPr>
                <w:t>www.zsdurkov.edupage.org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420FE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701378" w:rsidRPr="009C78ED" w:rsidRDefault="0070137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>Krátka anotácia:</w:t>
            </w:r>
          </w:p>
          <w:p w:rsidR="005343AA" w:rsidRDefault="00FE0FC9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Stretnutie učiteľov klubu prírodovedných predmetov pokračovalo ďalším stretnutím, ktorého témou bola tvorba didaktických testov. Oboznámili sme sa s tvorbou didaktických testov, základnými charakteristikami, klasifikáciou, konštrukciou, opravou a klasifikáciou didaktických testov. Povedali sme si o prednostiach a nedostatkoch didaktických testov, ukážky didaktických testov.</w:t>
            </w:r>
          </w:p>
          <w:p w:rsidR="00DC3B18" w:rsidRPr="009C78ED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 xml:space="preserve">Kľúčové slová: </w:t>
            </w:r>
          </w:p>
          <w:p w:rsidR="00DC3B18" w:rsidRDefault="00FE0FC9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</w:t>
            </w:r>
            <w:r w:rsidR="00523FF7">
              <w:rPr>
                <w:rFonts w:ascii="Times New Roman" w:hAnsi="Times New Roman"/>
              </w:rPr>
              <w:t xml:space="preserve"> testov,</w:t>
            </w:r>
            <w:r>
              <w:rPr>
                <w:rFonts w:ascii="Times New Roman" w:hAnsi="Times New Roman"/>
              </w:rPr>
              <w:t xml:space="preserve"> charakteristiky didaktických testov</w:t>
            </w:r>
            <w:r w:rsidR="00523FF7">
              <w:rPr>
                <w:rFonts w:ascii="Times New Roman" w:hAnsi="Times New Roman"/>
              </w:rPr>
              <w:t>, klasifikácia, konštrukcia, oprava a vyhodnocovanie didaktických testov, prednosti a nedostatky didaktických testov, testové úlohy</w:t>
            </w:r>
          </w:p>
          <w:p w:rsidR="00DC3B18" w:rsidRPr="00FD507A" w:rsidRDefault="00DC3B18" w:rsidP="00DC3B18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305BB" w:rsidRPr="007B6C7D" w:rsidTr="00F56B14">
        <w:trPr>
          <w:trHeight w:val="2537"/>
        </w:trPr>
        <w:tc>
          <w:tcPr>
            <w:tcW w:w="9212" w:type="dxa"/>
          </w:tcPr>
          <w:p w:rsidR="00F305BB" w:rsidRPr="00D3315F" w:rsidRDefault="00D3315F" w:rsidP="00D3315F">
            <w:pPr>
              <w:tabs>
                <w:tab w:val="left" w:pos="1114"/>
              </w:tabs>
              <w:spacing w:after="0" w:line="240" w:lineRule="auto"/>
              <w:ind w:left="600"/>
              <w:rPr>
                <w:rFonts w:ascii="Times New Roman" w:hAnsi="Times New Roman"/>
              </w:rPr>
            </w:pPr>
            <w:r w:rsidRPr="00D3315F">
              <w:rPr>
                <w:rFonts w:ascii="Times New Roman" w:hAnsi="Times New Roman"/>
              </w:rPr>
              <w:lastRenderedPageBreak/>
              <w:t>12.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F305BB" w:rsidRPr="00D3315F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="00F305BB" w:rsidRPr="00D3315F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61257D" w:rsidRDefault="00DC3B18" w:rsidP="0062431A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C3B18">
              <w:rPr>
                <w:rFonts w:ascii="Times New Roman" w:hAnsi="Times New Roman"/>
              </w:rPr>
              <w:t>-</w:t>
            </w:r>
            <w:r w:rsidR="00F72AEE">
              <w:rPr>
                <w:rFonts w:ascii="Times New Roman" w:hAnsi="Times New Roman"/>
              </w:rPr>
              <w:t xml:space="preserve"> </w:t>
            </w:r>
            <w:r w:rsidR="00EE3485">
              <w:rPr>
                <w:rFonts w:ascii="Times New Roman" w:hAnsi="Times New Roman"/>
                <w:u w:val="single"/>
              </w:rPr>
              <w:t>Z</w:t>
            </w:r>
            <w:r w:rsidR="005343AA">
              <w:rPr>
                <w:rFonts w:ascii="Times New Roman" w:hAnsi="Times New Roman"/>
                <w:u w:val="single"/>
              </w:rPr>
              <w:t>ahájenie klubu</w:t>
            </w:r>
            <w:r w:rsidR="005343AA">
              <w:rPr>
                <w:rFonts w:ascii="Times New Roman" w:hAnsi="Times New Roman"/>
              </w:rPr>
              <w:t xml:space="preserve"> – vedúca klubu privítala členov klubu uč</w:t>
            </w:r>
            <w:r w:rsidR="00103D5A">
              <w:rPr>
                <w:rFonts w:ascii="Times New Roman" w:hAnsi="Times New Roman"/>
              </w:rPr>
              <w:t>iteľov prírodovedných predmetov.</w:t>
            </w:r>
            <w:r w:rsidR="005343AA">
              <w:rPr>
                <w:rFonts w:ascii="Times New Roman" w:hAnsi="Times New Roman"/>
              </w:rPr>
              <w:t xml:space="preserve"> </w:t>
            </w:r>
            <w:r w:rsidR="004D5F64">
              <w:rPr>
                <w:rFonts w:ascii="Times New Roman" w:hAnsi="Times New Roman"/>
              </w:rPr>
              <w:t xml:space="preserve">V úvode stretnutia sme si </w:t>
            </w:r>
            <w:r w:rsidR="00F45C25">
              <w:rPr>
                <w:rFonts w:ascii="Times New Roman" w:hAnsi="Times New Roman"/>
              </w:rPr>
              <w:t xml:space="preserve">vymieňali </w:t>
            </w:r>
            <w:r w:rsidR="005343AA">
              <w:rPr>
                <w:rFonts w:ascii="Times New Roman" w:hAnsi="Times New Roman"/>
              </w:rPr>
              <w:t>vzájomné informácie</w:t>
            </w:r>
            <w:r w:rsidR="0061257D">
              <w:rPr>
                <w:rFonts w:ascii="Times New Roman" w:hAnsi="Times New Roman"/>
              </w:rPr>
              <w:t xml:space="preserve"> a postrehy</w:t>
            </w:r>
            <w:r w:rsidR="005343AA">
              <w:rPr>
                <w:rFonts w:ascii="Times New Roman" w:hAnsi="Times New Roman"/>
              </w:rPr>
              <w:t xml:space="preserve"> z e</w:t>
            </w:r>
            <w:r w:rsidR="0061257D">
              <w:rPr>
                <w:rFonts w:ascii="Times New Roman" w:hAnsi="Times New Roman"/>
              </w:rPr>
              <w:t xml:space="preserve">xtra hodín. </w:t>
            </w:r>
            <w:r w:rsidR="005343AA">
              <w:rPr>
                <w:rFonts w:ascii="Times New Roman" w:hAnsi="Times New Roman"/>
              </w:rPr>
              <w:t xml:space="preserve"> </w:t>
            </w:r>
          </w:p>
          <w:p w:rsidR="00F45C25" w:rsidRDefault="00DC3B18" w:rsidP="0062431A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45C25">
              <w:rPr>
                <w:rFonts w:ascii="Times New Roman" w:hAnsi="Times New Roman"/>
              </w:rPr>
              <w:t xml:space="preserve"> </w:t>
            </w:r>
            <w:r w:rsidR="0061257D">
              <w:rPr>
                <w:rFonts w:ascii="Times New Roman" w:hAnsi="Times New Roman"/>
                <w:u w:val="single"/>
              </w:rPr>
              <w:t>Tvorba testov</w:t>
            </w:r>
            <w:r w:rsidR="00F72AEE" w:rsidRPr="00FD507A">
              <w:rPr>
                <w:rFonts w:ascii="Times New Roman" w:hAnsi="Times New Roman"/>
              </w:rPr>
              <w:t xml:space="preserve"> </w:t>
            </w:r>
            <w:r w:rsidR="00F72AEE">
              <w:rPr>
                <w:rFonts w:ascii="Times New Roman" w:hAnsi="Times New Roman"/>
              </w:rPr>
              <w:t xml:space="preserve">– </w:t>
            </w:r>
            <w:r w:rsidR="0061257D">
              <w:rPr>
                <w:rFonts w:ascii="Times New Roman" w:hAnsi="Times New Roman"/>
              </w:rPr>
              <w:t>témou stretnutia bola tvorba didaktických testo</w:t>
            </w:r>
            <w:r w:rsidR="004D5F64">
              <w:rPr>
                <w:rFonts w:ascii="Times New Roman" w:hAnsi="Times New Roman"/>
              </w:rPr>
              <w:t>v</w:t>
            </w:r>
            <w:r w:rsidR="0061257D">
              <w:rPr>
                <w:rFonts w:ascii="Times New Roman" w:hAnsi="Times New Roman"/>
              </w:rPr>
              <w:t xml:space="preserve">. Slova sa ujala p. uč. </w:t>
            </w:r>
            <w:proofErr w:type="spellStart"/>
            <w:r w:rsidR="0061257D">
              <w:rPr>
                <w:rFonts w:ascii="Times New Roman" w:hAnsi="Times New Roman"/>
              </w:rPr>
              <w:t>Galdunová</w:t>
            </w:r>
            <w:proofErr w:type="spellEnd"/>
            <w:r w:rsidR="0061257D">
              <w:rPr>
                <w:rFonts w:ascii="Times New Roman" w:hAnsi="Times New Roman"/>
              </w:rPr>
              <w:t>, ktorá túto tému spracovala a previedla nás jednotlivými časťami svojej prípravy.</w:t>
            </w:r>
            <w:r w:rsidR="00F45C25">
              <w:rPr>
                <w:rFonts w:ascii="Times New Roman" w:hAnsi="Times New Roman"/>
              </w:rPr>
              <w:t xml:space="preserve"> </w:t>
            </w:r>
          </w:p>
          <w:p w:rsidR="002B6A9E" w:rsidRDefault="00587C81" w:rsidP="0062431A">
            <w:pPr>
              <w:tabs>
                <w:tab w:val="left" w:pos="1114"/>
                <w:tab w:val="left" w:pos="2442"/>
              </w:tabs>
              <w:spacing w:after="0" w:line="360" w:lineRule="auto"/>
              <w:ind w:left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Podľa p. </w:t>
            </w:r>
            <w:proofErr w:type="spellStart"/>
            <w:r>
              <w:rPr>
                <w:rFonts w:ascii="Times New Roman" w:hAnsi="Times New Roman"/>
              </w:rPr>
              <w:t>Byčkovského</w:t>
            </w:r>
            <w:proofErr w:type="spellEnd"/>
            <w:r>
              <w:rPr>
                <w:rFonts w:ascii="Times New Roman" w:hAnsi="Times New Roman"/>
              </w:rPr>
              <w:t xml:space="preserve"> (1982) „Didaktický test je nástroj systematického zisťovania (merania výsledkov vyučovacieho procesu“. Didaktický test sa navrhuje, overuje, rieši, opravuje, klasifikuje a interpretuje podľa určitých, vopred stanovených pravidiel.</w:t>
            </w:r>
          </w:p>
          <w:p w:rsidR="00587C81" w:rsidRDefault="00587C81" w:rsidP="00587C81">
            <w:pPr>
              <w:tabs>
                <w:tab w:val="left" w:pos="1114"/>
                <w:tab w:val="left" w:pos="2442"/>
              </w:tabs>
              <w:spacing w:after="0" w:line="360" w:lineRule="auto"/>
              <w:ind w:left="709"/>
              <w:rPr>
                <w:rFonts w:ascii="Times New Roman" w:hAnsi="Times New Roman"/>
              </w:rPr>
            </w:pPr>
            <w:r w:rsidRPr="00587C81">
              <w:rPr>
                <w:rFonts w:ascii="Times New Roman" w:hAnsi="Times New Roman"/>
              </w:rPr>
              <w:t xml:space="preserve">- </w:t>
            </w:r>
            <w:r w:rsidRPr="00587C81">
              <w:rPr>
                <w:rFonts w:ascii="Times New Roman" w:hAnsi="Times New Roman"/>
                <w:u w:val="single"/>
              </w:rPr>
              <w:t>Základné charakteristiky didaktických testov</w:t>
            </w:r>
            <w:r w:rsidRPr="00587C81">
              <w:rPr>
                <w:rFonts w:ascii="Times New Roman" w:hAnsi="Times New Roman"/>
              </w:rPr>
              <w:t xml:space="preserve"> – </w:t>
            </w:r>
            <w:proofErr w:type="spellStart"/>
            <w:r w:rsidRPr="00587C81">
              <w:rPr>
                <w:rFonts w:ascii="Times New Roman" w:hAnsi="Times New Roman"/>
              </w:rPr>
              <w:t>validita</w:t>
            </w:r>
            <w:proofErr w:type="spellEnd"/>
            <w:r w:rsidRPr="00587C81">
              <w:rPr>
                <w:rFonts w:ascii="Times New Roman" w:hAnsi="Times New Roman"/>
              </w:rPr>
              <w:t xml:space="preserve"> – je stupeň zhody, či didaktický test </w:t>
            </w:r>
            <w:r>
              <w:rPr>
                <w:rFonts w:ascii="Times New Roman" w:hAnsi="Times New Roman"/>
              </w:rPr>
              <w:t xml:space="preserve"> meria to, čo merať má,</w:t>
            </w:r>
          </w:p>
          <w:p w:rsidR="00587C81" w:rsidRDefault="00587C81" w:rsidP="00587C81">
            <w:pPr>
              <w:tabs>
                <w:tab w:val="left" w:pos="1114"/>
                <w:tab w:val="left" w:pos="2442"/>
              </w:tabs>
              <w:spacing w:after="0" w:line="360" w:lineRule="auto"/>
              <w:ind w:left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reliabilita</w:t>
            </w:r>
            <w:proofErr w:type="spellEnd"/>
            <w:r>
              <w:rPr>
                <w:rFonts w:ascii="Times New Roman" w:hAnsi="Times New Roman"/>
              </w:rPr>
              <w:t xml:space="preserve"> – je ukazovateľ presnosti a spoľahlivosti merania,</w:t>
            </w:r>
          </w:p>
          <w:p w:rsidR="00587C81" w:rsidRDefault="00587C81" w:rsidP="004751E7">
            <w:pPr>
              <w:tabs>
                <w:tab w:val="left" w:pos="1114"/>
                <w:tab w:val="left" w:pos="2442"/>
              </w:tabs>
              <w:spacing w:after="0" w:line="360" w:lineRule="auto"/>
              <w:ind w:left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praktickosť – v krátkom čase sa dá preveriť pomerne rozsiahle učivo</w:t>
            </w:r>
            <w:r w:rsidR="00C45103">
              <w:rPr>
                <w:rFonts w:ascii="Times New Roman" w:hAnsi="Times New Roman"/>
              </w:rPr>
              <w:t xml:space="preserve"> u väčšieho počtu žiakov, zadávanie a oprava didaktického testu nie sú časovo náročné.</w:t>
            </w:r>
          </w:p>
          <w:p w:rsidR="00C45103" w:rsidRDefault="00C45103" w:rsidP="00587C81">
            <w:pPr>
              <w:tabs>
                <w:tab w:val="left" w:pos="1114"/>
                <w:tab w:val="left" w:pos="2442"/>
              </w:tabs>
              <w:spacing w:after="0" w:line="360" w:lineRule="auto"/>
              <w:ind w:left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45103">
              <w:rPr>
                <w:rFonts w:ascii="Times New Roman" w:hAnsi="Times New Roman"/>
                <w:u w:val="single"/>
              </w:rPr>
              <w:t>Klasifikácia didaktických testov</w:t>
            </w:r>
            <w:r>
              <w:rPr>
                <w:rFonts w:ascii="Times New Roman" w:hAnsi="Times New Roman"/>
              </w:rPr>
              <w:t xml:space="preserve"> – členenie podľa:</w:t>
            </w:r>
          </w:p>
          <w:p w:rsidR="00C45103" w:rsidRDefault="00C45103" w:rsidP="00587C81">
            <w:pPr>
              <w:tabs>
                <w:tab w:val="left" w:pos="1114"/>
                <w:tab w:val="left" w:pos="2442"/>
              </w:tabs>
              <w:spacing w:after="0" w:line="360" w:lineRule="auto"/>
              <w:ind w:left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4751E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dokonalosti prípravy – štandardizované didaktické testy (tvoria ich skúsení profesionáli)</w:t>
            </w:r>
            <w:r w:rsidR="00F56B14">
              <w:rPr>
                <w:rFonts w:ascii="Times New Roman" w:hAnsi="Times New Roman"/>
              </w:rPr>
              <w:t>,</w:t>
            </w:r>
          </w:p>
          <w:p w:rsidR="00C45103" w:rsidRDefault="00C45103" w:rsidP="00587C81">
            <w:pPr>
              <w:tabs>
                <w:tab w:val="left" w:pos="1114"/>
                <w:tab w:val="left" w:pos="2442"/>
              </w:tabs>
              <w:spacing w:after="0" w:line="360" w:lineRule="auto"/>
              <w:ind w:left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</w:t>
            </w:r>
            <w:r w:rsidR="004751E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– neštandardizované didaktické testy (tvoria ich učitelia sami)</w:t>
            </w:r>
            <w:r w:rsidR="00F56B14">
              <w:rPr>
                <w:rFonts w:ascii="Times New Roman" w:hAnsi="Times New Roman"/>
              </w:rPr>
              <w:t>,</w:t>
            </w:r>
          </w:p>
          <w:p w:rsidR="00587C81" w:rsidRDefault="00C45103" w:rsidP="00F56B14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  <w:tab w:val="left" w:pos="2442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charakteru činnosti testovaného žiaka – kognitívne  a </w:t>
            </w:r>
            <w:proofErr w:type="spellStart"/>
            <w:r>
              <w:rPr>
                <w:rFonts w:ascii="Times New Roman" w:hAnsi="Times New Roman"/>
              </w:rPr>
              <w:t>psychomotorické</w:t>
            </w:r>
            <w:proofErr w:type="spellEnd"/>
            <w:r>
              <w:rPr>
                <w:rFonts w:ascii="Times New Roman" w:hAnsi="Times New Roman"/>
              </w:rPr>
              <w:t xml:space="preserve"> testy</w:t>
            </w:r>
            <w:r w:rsidR="00F56B14">
              <w:rPr>
                <w:rFonts w:ascii="Times New Roman" w:hAnsi="Times New Roman"/>
              </w:rPr>
              <w:t>,</w:t>
            </w:r>
          </w:p>
          <w:p w:rsidR="00C45103" w:rsidRDefault="0062431A" w:rsidP="00F56B14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  <w:tab w:val="left" w:pos="2442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časového zaradenia do vyučovacieho procesu – vstupné, priebežné a</w:t>
            </w:r>
            <w:r w:rsidR="00F56B1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výstupné</w:t>
            </w:r>
            <w:r w:rsidR="00F56B14">
              <w:rPr>
                <w:rFonts w:ascii="Times New Roman" w:hAnsi="Times New Roman"/>
              </w:rPr>
              <w:t>.</w:t>
            </w:r>
          </w:p>
          <w:p w:rsidR="0062431A" w:rsidRPr="004751E7" w:rsidRDefault="0062431A" w:rsidP="00F56B14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  <w:u w:val="single"/>
              </w:rPr>
            </w:pPr>
            <w:r w:rsidRPr="0062431A">
              <w:rPr>
                <w:rFonts w:ascii="Times New Roman" w:hAnsi="Times New Roman"/>
                <w:u w:val="single"/>
              </w:rPr>
              <w:t>Konštrukcia, oprava a vyhodnocovanie didaktického testu</w:t>
            </w:r>
            <w:r>
              <w:rPr>
                <w:rFonts w:ascii="Times New Roman" w:hAnsi="Times New Roman"/>
              </w:rPr>
              <w:t xml:space="preserve"> – v ďalšej časti stretnutia sme sa za</w:t>
            </w:r>
            <w:r w:rsidR="003738E5">
              <w:rPr>
                <w:rFonts w:ascii="Times New Roman" w:hAnsi="Times New Roman"/>
              </w:rPr>
              <w:t>me</w:t>
            </w:r>
            <w:r>
              <w:rPr>
                <w:rFonts w:ascii="Times New Roman" w:hAnsi="Times New Roman"/>
              </w:rPr>
              <w:t>rali</w:t>
            </w:r>
            <w:r w:rsidR="003738E5">
              <w:rPr>
                <w:rFonts w:ascii="Times New Roman" w:hAnsi="Times New Roman"/>
              </w:rPr>
              <w:t xml:space="preserve"> na</w:t>
            </w:r>
            <w:r>
              <w:rPr>
                <w:rFonts w:ascii="Times New Roman" w:hAnsi="Times New Roman"/>
              </w:rPr>
              <w:t xml:space="preserve"> konštrukciu, opravu a vyhodnoten</w:t>
            </w:r>
            <w:r w:rsidR="003738E5">
              <w:rPr>
                <w:rFonts w:ascii="Times New Roman" w:hAnsi="Times New Roman"/>
              </w:rPr>
              <w:t>ie</w:t>
            </w:r>
            <w:r>
              <w:rPr>
                <w:rFonts w:ascii="Times New Roman" w:hAnsi="Times New Roman"/>
              </w:rPr>
              <w:t xml:space="preserve"> DT. Učiteľ si musí určiť cieľ didaktického testu, vymedziť rámcový obsah, spresniť obsah didaktického testu, určiť formu úloh a navrhnúť úlohy (banku úloh). Nemenej dôležité je určiť testovací čas, stanoviť počet úloh a určiť formu a počet variantov didaktického testu. V teste by mali byť úlohy zoradené od najľahších po najťažšie (úlohy na pamä</w:t>
            </w:r>
            <w:r w:rsidR="004751E7">
              <w:rPr>
                <w:rFonts w:ascii="Times New Roman" w:hAnsi="Times New Roman"/>
              </w:rPr>
              <w:t>ť</w:t>
            </w:r>
            <w:r>
              <w:rPr>
                <w:rFonts w:ascii="Times New Roman" w:hAnsi="Times New Roman"/>
              </w:rPr>
              <w:t xml:space="preserve">, porozumenie, </w:t>
            </w:r>
            <w:r w:rsidR="004751E7">
              <w:rPr>
                <w:rFonts w:ascii="Times New Roman" w:hAnsi="Times New Roman"/>
              </w:rPr>
              <w:t xml:space="preserve">špecifický a nešpecifický </w:t>
            </w:r>
            <w:proofErr w:type="spellStart"/>
            <w:r w:rsidR="004751E7">
              <w:rPr>
                <w:rFonts w:ascii="Times New Roman" w:hAnsi="Times New Roman"/>
              </w:rPr>
              <w:t>transfér</w:t>
            </w:r>
            <w:proofErr w:type="spellEnd"/>
            <w:r w:rsidR="004751E7">
              <w:rPr>
                <w:rFonts w:ascii="Times New Roman" w:hAnsi="Times New Roman"/>
              </w:rPr>
              <w:t>). V ďalšej fáze tvorby testu je dôležité určiť skórovanie a  váženie úloh didaktického testu.</w:t>
            </w:r>
          </w:p>
          <w:p w:rsidR="004751E7" w:rsidRPr="004751E7" w:rsidRDefault="004751E7" w:rsidP="00F56B14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Vlastné testovanie</w:t>
            </w:r>
            <w:r>
              <w:rPr>
                <w:rFonts w:ascii="Times New Roman" w:hAnsi="Times New Roman"/>
              </w:rPr>
              <w:t xml:space="preserve"> – prichádza po zostavení testu učiteľom, samotný test riešia žiaci bez akýchkoľvek rušivých momentov</w:t>
            </w:r>
            <w:r w:rsidR="00F56B14">
              <w:rPr>
                <w:rFonts w:ascii="Times New Roman" w:hAnsi="Times New Roman"/>
              </w:rPr>
              <w:t>.</w:t>
            </w:r>
          </w:p>
          <w:p w:rsidR="004751E7" w:rsidRPr="000B0B60" w:rsidRDefault="004751E7" w:rsidP="00F56B14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Oprava didaktického testu </w:t>
            </w:r>
            <w:r>
              <w:rPr>
                <w:rFonts w:ascii="Times New Roman" w:hAnsi="Times New Roman"/>
              </w:rPr>
              <w:t>– je prideľovanie bodov za riešenie jednotlivých úloh a </w:t>
            </w:r>
            <w:r w:rsidR="000B0B60">
              <w:rPr>
                <w:rFonts w:ascii="Times New Roman" w:hAnsi="Times New Roman"/>
              </w:rPr>
              <w:t>pretransformovanie</w:t>
            </w:r>
            <w:r>
              <w:rPr>
                <w:rFonts w:ascii="Times New Roman" w:hAnsi="Times New Roman"/>
              </w:rPr>
              <w:t xml:space="preserve"> skóre </w:t>
            </w:r>
            <w:r w:rsidR="000B0B60">
              <w:rPr>
                <w:rFonts w:ascii="Times New Roman" w:hAnsi="Times New Roman"/>
              </w:rPr>
              <w:t>na známky.</w:t>
            </w:r>
          </w:p>
          <w:p w:rsidR="000B0B60" w:rsidRPr="000B0B60" w:rsidRDefault="000B0B60" w:rsidP="00F56B14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Štatistická analýza výsledkov a javová analýza úloh</w:t>
            </w:r>
            <w:r>
              <w:rPr>
                <w:rFonts w:ascii="Times New Roman" w:hAnsi="Times New Roman"/>
              </w:rPr>
              <w:t xml:space="preserve"> – slúži na vylepšenie a zvýšenie </w:t>
            </w:r>
            <w:proofErr w:type="spellStart"/>
            <w:r>
              <w:rPr>
                <w:rFonts w:ascii="Times New Roman" w:hAnsi="Times New Roman"/>
              </w:rPr>
              <w:t>validity</w:t>
            </w:r>
            <w:proofErr w:type="spellEnd"/>
            <w:r>
              <w:rPr>
                <w:rFonts w:ascii="Times New Roman" w:hAnsi="Times New Roman"/>
              </w:rPr>
              <w:t xml:space="preserve"> a </w:t>
            </w:r>
            <w:proofErr w:type="spellStart"/>
            <w:r>
              <w:rPr>
                <w:rFonts w:ascii="Times New Roman" w:hAnsi="Times New Roman"/>
              </w:rPr>
              <w:t>reliability</w:t>
            </w:r>
            <w:proofErr w:type="spellEnd"/>
            <w:r>
              <w:rPr>
                <w:rFonts w:ascii="Times New Roman" w:hAnsi="Times New Roman"/>
              </w:rPr>
              <w:t xml:space="preserve"> testu</w:t>
            </w:r>
            <w:r w:rsidR="00F56B14">
              <w:rPr>
                <w:rFonts w:ascii="Times New Roman" w:hAnsi="Times New Roman"/>
              </w:rPr>
              <w:t>.</w:t>
            </w:r>
          </w:p>
          <w:p w:rsidR="000B0B60" w:rsidRPr="000B0B60" w:rsidRDefault="000B0B60" w:rsidP="00F56B14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Prednosti didaktických testov</w:t>
            </w:r>
            <w:r>
              <w:rPr>
                <w:rFonts w:ascii="Times New Roman" w:hAnsi="Times New Roman"/>
              </w:rPr>
              <w:t xml:space="preserve"> – učiteľ môže vyskúšať viac žiakov z väčšieho množstva učiva, spoľahlivosť, objektívnosť hodnotenia, jednoduchá oprava, formujú charakterové vlastnosti žiakov, plnia funkciu spätnej väzby.</w:t>
            </w:r>
          </w:p>
          <w:p w:rsidR="000B0B60" w:rsidRPr="000B0B60" w:rsidRDefault="000B0B60" w:rsidP="00F56B14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Nedostatky didaktických testov</w:t>
            </w:r>
            <w:r>
              <w:rPr>
                <w:rFonts w:ascii="Times New Roman" w:hAnsi="Times New Roman"/>
              </w:rPr>
              <w:t xml:space="preserve"> – časová náročnosť pri zostavovaní testu, nesprávne </w:t>
            </w:r>
            <w:r>
              <w:rPr>
                <w:rFonts w:ascii="Times New Roman" w:hAnsi="Times New Roman"/>
              </w:rPr>
              <w:lastRenderedPageBreak/>
              <w:t>zostavenie didaktického testu, ekonomická náročnosť, nedávajú priestor pre rozvoj tvorivosti a predstavivosti žiakov.</w:t>
            </w:r>
          </w:p>
          <w:p w:rsidR="000B0B60" w:rsidRPr="00F56B14" w:rsidRDefault="00256EFE" w:rsidP="00F56B14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Ukážky testových úloh</w:t>
            </w:r>
            <w:r>
              <w:rPr>
                <w:rFonts w:ascii="Times New Roman" w:hAnsi="Times New Roman"/>
              </w:rPr>
              <w:t xml:space="preserve"> –</w:t>
            </w:r>
            <w:r w:rsidR="00F56B1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ukážky </w:t>
            </w:r>
            <w:r w:rsidR="00F56B14">
              <w:rPr>
                <w:rFonts w:ascii="Times New Roman" w:hAnsi="Times New Roman"/>
              </w:rPr>
              <w:t>vopred</w:t>
            </w:r>
            <w:r>
              <w:rPr>
                <w:rFonts w:ascii="Times New Roman" w:hAnsi="Times New Roman"/>
              </w:rPr>
              <w:t xml:space="preserve"> urobených didaktických testov </w:t>
            </w:r>
            <w:r w:rsidRPr="00F56B14">
              <w:rPr>
                <w:rFonts w:ascii="Times New Roman" w:hAnsi="Times New Roman"/>
              </w:rPr>
              <w:t>a  testových úloh.</w:t>
            </w:r>
          </w:p>
          <w:p w:rsidR="00F56B14" w:rsidRPr="00BE65A8" w:rsidRDefault="00F56B14" w:rsidP="00F56B14">
            <w:pPr>
              <w:pStyle w:val="Odsekzoznamu"/>
              <w:numPr>
                <w:ilvl w:val="0"/>
                <w:numId w:val="19"/>
              </w:numPr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Diskusia</w:t>
            </w:r>
            <w:r>
              <w:rPr>
                <w:rFonts w:ascii="Times New Roman" w:hAnsi="Times New Roman"/>
              </w:rPr>
              <w:t xml:space="preserve"> – na záver klubovej činnosti učitelia podali informácie </w:t>
            </w:r>
            <w:r w:rsidR="008A39AC">
              <w:rPr>
                <w:rFonts w:ascii="Times New Roman" w:hAnsi="Times New Roman"/>
              </w:rPr>
              <w:t xml:space="preserve">a skúsenosti </w:t>
            </w:r>
            <w:r>
              <w:rPr>
                <w:rFonts w:ascii="Times New Roman" w:hAnsi="Times New Roman"/>
              </w:rPr>
              <w:t>z aplikácie testov na svojich hodinách.</w:t>
            </w:r>
          </w:p>
          <w:p w:rsidR="00256EFE" w:rsidRPr="0062431A" w:rsidRDefault="00256EFE" w:rsidP="00F56B14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ind w:left="960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1437A2" w:rsidRPr="007B6C7D" w:rsidTr="007B6C7D">
        <w:trPr>
          <w:trHeight w:val="6419"/>
        </w:trPr>
        <w:tc>
          <w:tcPr>
            <w:tcW w:w="9212" w:type="dxa"/>
          </w:tcPr>
          <w:p w:rsidR="009E7488" w:rsidRPr="007B6C7D" w:rsidRDefault="009E7488" w:rsidP="009E7488">
            <w:pPr>
              <w:tabs>
                <w:tab w:val="left" w:pos="1114"/>
                <w:tab w:val="left" w:pos="2442"/>
              </w:tabs>
              <w:spacing w:after="0" w:line="360" w:lineRule="auto"/>
              <w:ind w:left="709"/>
              <w:jc w:val="both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lastRenderedPageBreak/>
              <w:t>13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9E7488" w:rsidRPr="007B6C7D" w:rsidRDefault="009E7488" w:rsidP="009E7488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9E7488" w:rsidRDefault="009E7488" w:rsidP="009E7488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2B6A9E">
              <w:rPr>
                <w:rFonts w:ascii="Times New Roman" w:hAnsi="Times New Roman"/>
              </w:rPr>
              <w:t xml:space="preserve">Prepojiť činnosť klubu s vyučovacím procesom </w:t>
            </w:r>
            <w:r>
              <w:rPr>
                <w:rFonts w:ascii="Times New Roman" w:hAnsi="Times New Roman"/>
              </w:rPr>
              <w:t>pri vyučovaní matematiky a ostatných prírodovedných predmetov</w:t>
            </w:r>
            <w:r w:rsidRPr="002B6A9E">
              <w:rPr>
                <w:rFonts w:ascii="Times New Roman" w:hAnsi="Times New Roman"/>
              </w:rPr>
              <w:t>.</w:t>
            </w:r>
          </w:p>
          <w:p w:rsidR="008A39AC" w:rsidRDefault="008A39AC" w:rsidP="009E7488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Riadiť sa vyššie uvedenými pokynmi pri tvorbe kvalitných vstupných, priebežných a výstupných didaktických testov.</w:t>
            </w:r>
          </w:p>
          <w:p w:rsidR="008A39AC" w:rsidRPr="002B6A9E" w:rsidRDefault="008A39AC" w:rsidP="008A39AC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 tvorbe testu úlohy formulovať jasne a zrozumiteľne. </w:t>
            </w:r>
          </w:p>
          <w:p w:rsidR="008A39AC" w:rsidRDefault="008A39AC" w:rsidP="009E7488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Využívať pri tvorbe a oprave didaktických testov  výpočtovú techniku.</w:t>
            </w:r>
          </w:p>
          <w:p w:rsidR="007A1F65" w:rsidRDefault="007A1F65" w:rsidP="007A1F65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7A1F65">
              <w:rPr>
                <w:rFonts w:ascii="Times New Roman" w:hAnsi="Times New Roman"/>
              </w:rPr>
              <w:t>Venovať pozornosť čitateľskej gramotnosti vo všetkých  prírodovedných predmetoch.</w:t>
            </w:r>
          </w:p>
          <w:p w:rsidR="007A1F65" w:rsidRDefault="007A1F65" w:rsidP="007A1F65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7A1F65">
              <w:rPr>
                <w:rFonts w:ascii="Times New Roman" w:hAnsi="Times New Roman"/>
              </w:rPr>
              <w:t>Viesť žiakov k uplatňovaniu svojich práv, plneniu svojich povinností a rešpektovaniu práv     iných ľudí</w:t>
            </w:r>
            <w:r>
              <w:rPr>
                <w:rFonts w:ascii="Times New Roman" w:hAnsi="Times New Roman"/>
              </w:rPr>
              <w:t>.</w:t>
            </w:r>
          </w:p>
          <w:p w:rsidR="003738E5" w:rsidRPr="007A1F65" w:rsidRDefault="003738E5" w:rsidP="007A1F65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Viesť žiakov k zodpovednosti, disciplinovanosti, čestnosti a k uvedomelému prístupu k svojim povinnostiam.</w:t>
            </w:r>
          </w:p>
          <w:p w:rsidR="007A1F65" w:rsidRDefault="007A1F65" w:rsidP="007A1F65">
            <w:pPr>
              <w:pStyle w:val="Odsekzoznamu"/>
              <w:spacing w:line="360" w:lineRule="auto"/>
              <w:ind w:left="881"/>
              <w:jc w:val="both"/>
              <w:rPr>
                <w:rFonts w:ascii="Times New Roman" w:hAnsi="Times New Roman"/>
              </w:rPr>
            </w:pPr>
          </w:p>
          <w:p w:rsidR="007A1F65" w:rsidRPr="007A1F65" w:rsidRDefault="007A1F65" w:rsidP="007A1F65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7A1F65" w:rsidRPr="007A1F65" w:rsidRDefault="007A1F65" w:rsidP="007A1F65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</w:p>
          <w:p w:rsidR="007A1F65" w:rsidRDefault="007A1F65" w:rsidP="007A1F65">
            <w:pPr>
              <w:pStyle w:val="Odsekzoznamu"/>
              <w:spacing w:line="360" w:lineRule="auto"/>
              <w:ind w:left="881"/>
              <w:jc w:val="both"/>
              <w:rPr>
                <w:rFonts w:ascii="Times New Roman" w:hAnsi="Times New Roman"/>
              </w:rPr>
            </w:pPr>
          </w:p>
          <w:p w:rsidR="009E7488" w:rsidRPr="007B6C7D" w:rsidRDefault="009E7488" w:rsidP="009E74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E7488" w:rsidRPr="007B6C7D" w:rsidRDefault="009E7488" w:rsidP="009E74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437A2" w:rsidRPr="009E7488" w:rsidRDefault="001437A2" w:rsidP="009E7488">
            <w:pPr>
              <w:tabs>
                <w:tab w:val="left" w:pos="1114"/>
              </w:tabs>
              <w:spacing w:after="0" w:line="240" w:lineRule="auto"/>
              <w:ind w:left="1277"/>
              <w:rPr>
                <w:rFonts w:ascii="Times New Roman" w:hAnsi="Times New Roman"/>
                <w:b/>
              </w:rPr>
            </w:pPr>
          </w:p>
        </w:tc>
      </w:tr>
    </w:tbl>
    <w:tbl>
      <w:tblPr>
        <w:tblpPr w:leftFromText="141" w:rightFromText="141" w:vertAnchor="text" w:horzAnchor="margin" w:tblpY="1129"/>
        <w:tblOverlap w:val="never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D6153C" w:rsidRPr="007B6C7D" w:rsidTr="00D6153C">
        <w:tc>
          <w:tcPr>
            <w:tcW w:w="4077" w:type="dxa"/>
          </w:tcPr>
          <w:p w:rsidR="00D6153C" w:rsidRPr="009E7488" w:rsidRDefault="009E7488" w:rsidP="009E74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14.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9E7488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530DB1" w:rsidRDefault="00530DB1" w:rsidP="00530DB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15.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530DB1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530DB1" w:rsidP="008A39A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D6153C" w:rsidRPr="00D6153C">
              <w:rPr>
                <w:rFonts w:ascii="Times New Roman" w:hAnsi="Times New Roman"/>
              </w:rPr>
              <w:t>.0</w:t>
            </w:r>
            <w:r w:rsidR="008A39AC">
              <w:rPr>
                <w:rFonts w:ascii="Times New Roman" w:hAnsi="Times New Roman"/>
              </w:rPr>
              <w:t>3</w:t>
            </w:r>
            <w:r w:rsidR="00D6153C" w:rsidRPr="00D6153C">
              <w:rPr>
                <w:rFonts w:ascii="Times New Roman" w:hAnsi="Times New Roman"/>
              </w:rPr>
              <w:t>.2019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530DB1" w:rsidRDefault="00530DB1" w:rsidP="00530DB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16.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530DB1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D6153C" w:rsidRPr="007B6C7D" w:rsidTr="00D6153C">
        <w:tc>
          <w:tcPr>
            <w:tcW w:w="4077" w:type="dxa"/>
          </w:tcPr>
          <w:p w:rsidR="00D6153C" w:rsidRPr="00530DB1" w:rsidRDefault="00530DB1" w:rsidP="00530DB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17.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530DB1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 xml:space="preserve">Mgr. Ján </w:t>
            </w:r>
            <w:proofErr w:type="spellStart"/>
            <w:r w:rsidRPr="00D6153C">
              <w:rPr>
                <w:rFonts w:ascii="Times New Roman" w:hAnsi="Times New Roman"/>
              </w:rPr>
              <w:t>Besterci</w:t>
            </w:r>
            <w:proofErr w:type="spellEnd"/>
          </w:p>
        </w:tc>
      </w:tr>
      <w:tr w:rsidR="00D6153C" w:rsidRPr="007B6C7D" w:rsidTr="00D6153C">
        <w:tc>
          <w:tcPr>
            <w:tcW w:w="4077" w:type="dxa"/>
          </w:tcPr>
          <w:p w:rsidR="00D6153C" w:rsidRPr="00530DB1" w:rsidRDefault="00530DB1" w:rsidP="00530DB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18.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530DB1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8A39A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530DB1">
              <w:rPr>
                <w:rFonts w:ascii="Times New Roman" w:hAnsi="Times New Roman"/>
              </w:rPr>
              <w:t>.03</w:t>
            </w:r>
            <w:r w:rsidR="00D6153C" w:rsidRPr="00D6153C">
              <w:rPr>
                <w:rFonts w:ascii="Times New Roman" w:hAnsi="Times New Roman"/>
              </w:rPr>
              <w:t>.2019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530DB1" w:rsidRDefault="00530DB1" w:rsidP="00530DB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19.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530DB1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p w:rsidR="00F305BB" w:rsidRDefault="00F305BB" w:rsidP="00B440DB">
      <w:pPr>
        <w:tabs>
          <w:tab w:val="left" w:pos="1114"/>
        </w:tabs>
      </w:pPr>
      <w:bookmarkStart w:id="0" w:name="_GoBack"/>
      <w:bookmarkEnd w:id="0"/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C2" w:rsidRDefault="005B4BC2" w:rsidP="00CF35D8">
      <w:pPr>
        <w:spacing w:after="0" w:line="240" w:lineRule="auto"/>
      </w:pPr>
      <w:r>
        <w:separator/>
      </w:r>
    </w:p>
  </w:endnote>
  <w:endnote w:type="continuationSeparator" w:id="0">
    <w:p w:rsidR="005B4BC2" w:rsidRDefault="005B4BC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C2" w:rsidRDefault="005B4BC2" w:rsidP="00CF35D8">
      <w:pPr>
        <w:spacing w:after="0" w:line="240" w:lineRule="auto"/>
      </w:pPr>
      <w:r>
        <w:separator/>
      </w:r>
    </w:p>
  </w:footnote>
  <w:footnote w:type="continuationSeparator" w:id="0">
    <w:p w:rsidR="005B4BC2" w:rsidRDefault="005B4BC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AE0434"/>
    <w:multiLevelType w:val="hybridMultilevel"/>
    <w:tmpl w:val="EAF8E5EA"/>
    <w:lvl w:ilvl="0" w:tplc="CB063ACA">
      <w:start w:val="28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9C8732E"/>
    <w:multiLevelType w:val="hybridMultilevel"/>
    <w:tmpl w:val="42F62FD6"/>
    <w:lvl w:ilvl="0" w:tplc="36B420B0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15370120"/>
    <w:multiLevelType w:val="hybridMultilevel"/>
    <w:tmpl w:val="FA485DCA"/>
    <w:lvl w:ilvl="0" w:tplc="DCB6DB7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90CEA"/>
    <w:multiLevelType w:val="hybridMultilevel"/>
    <w:tmpl w:val="EEAE1F04"/>
    <w:lvl w:ilvl="0" w:tplc="C9E4E6DA">
      <w:start w:val="2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E76349"/>
    <w:multiLevelType w:val="hybridMultilevel"/>
    <w:tmpl w:val="4A786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1739D"/>
    <w:multiLevelType w:val="hybridMultilevel"/>
    <w:tmpl w:val="CF26A2D4"/>
    <w:lvl w:ilvl="0" w:tplc="0BB2E708">
      <w:start w:val="28"/>
      <w:numFmt w:val="bullet"/>
      <w:lvlText w:val="-"/>
      <w:lvlJc w:val="left"/>
      <w:pPr>
        <w:ind w:left="9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C3D079B"/>
    <w:multiLevelType w:val="hybridMultilevel"/>
    <w:tmpl w:val="EA8CA080"/>
    <w:lvl w:ilvl="0" w:tplc="ED0EF5EC">
      <w:start w:val="28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3C748F"/>
    <w:multiLevelType w:val="hybridMultilevel"/>
    <w:tmpl w:val="45C61366"/>
    <w:lvl w:ilvl="0" w:tplc="041B000D">
      <w:start w:val="1"/>
      <w:numFmt w:val="bullet"/>
      <w:lvlText w:val=""/>
      <w:lvlJc w:val="left"/>
      <w:pPr>
        <w:ind w:left="51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11">
    <w:nsid w:val="269844D7"/>
    <w:multiLevelType w:val="hybridMultilevel"/>
    <w:tmpl w:val="C1F2194C"/>
    <w:lvl w:ilvl="0" w:tplc="6A8A9A08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D361F"/>
    <w:multiLevelType w:val="hybridMultilevel"/>
    <w:tmpl w:val="F55A4708"/>
    <w:lvl w:ilvl="0" w:tplc="DCB6DB70">
      <w:start w:val="10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>
    <w:nsid w:val="33EB7848"/>
    <w:multiLevelType w:val="hybridMultilevel"/>
    <w:tmpl w:val="3C34DFA0"/>
    <w:lvl w:ilvl="0" w:tplc="262A8CB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ACC60D9"/>
    <w:multiLevelType w:val="hybridMultilevel"/>
    <w:tmpl w:val="B150ECD2"/>
    <w:lvl w:ilvl="0" w:tplc="31CCBAB8">
      <w:start w:val="28"/>
      <w:numFmt w:val="bullet"/>
      <w:lvlText w:val="-"/>
      <w:lvlJc w:val="left"/>
      <w:pPr>
        <w:ind w:left="99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>
    <w:nsid w:val="3CF1290A"/>
    <w:multiLevelType w:val="hybridMultilevel"/>
    <w:tmpl w:val="A74CACC4"/>
    <w:lvl w:ilvl="0" w:tplc="041B000D">
      <w:start w:val="1"/>
      <w:numFmt w:val="bullet"/>
      <w:lvlText w:val=""/>
      <w:lvlJc w:val="left"/>
      <w:pPr>
        <w:ind w:left="8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6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C791FE5"/>
    <w:multiLevelType w:val="hybridMultilevel"/>
    <w:tmpl w:val="C68ED7C2"/>
    <w:lvl w:ilvl="0" w:tplc="041B000F">
      <w:start w:val="1"/>
      <w:numFmt w:val="decimal"/>
      <w:lvlText w:val="%1."/>
      <w:lvlJc w:val="left"/>
      <w:pPr>
        <w:ind w:left="1637" w:hanging="360"/>
      </w:pPr>
    </w:lvl>
    <w:lvl w:ilvl="1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0"/>
  </w:num>
  <w:num w:numId="3">
    <w:abstractNumId w:val="16"/>
  </w:num>
  <w:num w:numId="4">
    <w:abstractNumId w:val="18"/>
  </w:num>
  <w:num w:numId="5">
    <w:abstractNumId w:val="17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2"/>
  </w:num>
  <w:num w:numId="11">
    <w:abstractNumId w:val="10"/>
  </w:num>
  <w:num w:numId="12">
    <w:abstractNumId w:val="15"/>
  </w:num>
  <w:num w:numId="13">
    <w:abstractNumId w:val="2"/>
  </w:num>
  <w:num w:numId="14">
    <w:abstractNumId w:val="7"/>
  </w:num>
  <w:num w:numId="15">
    <w:abstractNumId w:val="11"/>
  </w:num>
  <w:num w:numId="16">
    <w:abstractNumId w:val="14"/>
  </w:num>
  <w:num w:numId="17">
    <w:abstractNumId w:val="1"/>
  </w:num>
  <w:num w:numId="18">
    <w:abstractNumId w:val="4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53B89"/>
    <w:rsid w:val="00060954"/>
    <w:rsid w:val="000B0B60"/>
    <w:rsid w:val="000E4744"/>
    <w:rsid w:val="000E6FBF"/>
    <w:rsid w:val="000F127B"/>
    <w:rsid w:val="00103D5A"/>
    <w:rsid w:val="00137050"/>
    <w:rsid w:val="001437A2"/>
    <w:rsid w:val="00143BED"/>
    <w:rsid w:val="00151F6C"/>
    <w:rsid w:val="001544C0"/>
    <w:rsid w:val="001620FF"/>
    <w:rsid w:val="001745A4"/>
    <w:rsid w:val="00195BD6"/>
    <w:rsid w:val="001A5EA2"/>
    <w:rsid w:val="001B69AF"/>
    <w:rsid w:val="001D498E"/>
    <w:rsid w:val="001D6E67"/>
    <w:rsid w:val="00203036"/>
    <w:rsid w:val="00225CD9"/>
    <w:rsid w:val="002555F0"/>
    <w:rsid w:val="00256EFE"/>
    <w:rsid w:val="002B6A9E"/>
    <w:rsid w:val="002D20C2"/>
    <w:rsid w:val="002D7F9B"/>
    <w:rsid w:val="002D7FC6"/>
    <w:rsid w:val="002E3F1A"/>
    <w:rsid w:val="00313B1E"/>
    <w:rsid w:val="0034733D"/>
    <w:rsid w:val="003700F7"/>
    <w:rsid w:val="003738E5"/>
    <w:rsid w:val="003C27F4"/>
    <w:rsid w:val="003D3928"/>
    <w:rsid w:val="003F10E0"/>
    <w:rsid w:val="00420FE1"/>
    <w:rsid w:val="00423B42"/>
    <w:rsid w:val="00423CC3"/>
    <w:rsid w:val="00436385"/>
    <w:rsid w:val="00446402"/>
    <w:rsid w:val="004751E7"/>
    <w:rsid w:val="004C05D7"/>
    <w:rsid w:val="004D5C17"/>
    <w:rsid w:val="004D5F64"/>
    <w:rsid w:val="004F368A"/>
    <w:rsid w:val="00507CF5"/>
    <w:rsid w:val="00523FF7"/>
    <w:rsid w:val="00530DB1"/>
    <w:rsid w:val="005343AA"/>
    <w:rsid w:val="005361EC"/>
    <w:rsid w:val="00541786"/>
    <w:rsid w:val="0055263C"/>
    <w:rsid w:val="00583AF0"/>
    <w:rsid w:val="0058712F"/>
    <w:rsid w:val="00587C81"/>
    <w:rsid w:val="00592E27"/>
    <w:rsid w:val="005B4BC2"/>
    <w:rsid w:val="005B79A5"/>
    <w:rsid w:val="0061257D"/>
    <w:rsid w:val="0062431A"/>
    <w:rsid w:val="006332F1"/>
    <w:rsid w:val="006377DA"/>
    <w:rsid w:val="006A3977"/>
    <w:rsid w:val="006B6CBE"/>
    <w:rsid w:val="006E77C5"/>
    <w:rsid w:val="00701378"/>
    <w:rsid w:val="00703C34"/>
    <w:rsid w:val="00716C69"/>
    <w:rsid w:val="00756915"/>
    <w:rsid w:val="007A1F65"/>
    <w:rsid w:val="007A5170"/>
    <w:rsid w:val="007A6CFA"/>
    <w:rsid w:val="007B6C7D"/>
    <w:rsid w:val="008058B8"/>
    <w:rsid w:val="00836DD5"/>
    <w:rsid w:val="008561B0"/>
    <w:rsid w:val="008719D9"/>
    <w:rsid w:val="008721DB"/>
    <w:rsid w:val="008A39AC"/>
    <w:rsid w:val="008C3B1D"/>
    <w:rsid w:val="008C3C41"/>
    <w:rsid w:val="008D0FCB"/>
    <w:rsid w:val="00912C5F"/>
    <w:rsid w:val="009157DF"/>
    <w:rsid w:val="00936E11"/>
    <w:rsid w:val="009855EF"/>
    <w:rsid w:val="00985756"/>
    <w:rsid w:val="009C3018"/>
    <w:rsid w:val="009E7488"/>
    <w:rsid w:val="009F4F76"/>
    <w:rsid w:val="00A71E3A"/>
    <w:rsid w:val="00A9043F"/>
    <w:rsid w:val="00AB111C"/>
    <w:rsid w:val="00AE7275"/>
    <w:rsid w:val="00AF5989"/>
    <w:rsid w:val="00B440DB"/>
    <w:rsid w:val="00B60935"/>
    <w:rsid w:val="00B61BFD"/>
    <w:rsid w:val="00B71530"/>
    <w:rsid w:val="00BB5601"/>
    <w:rsid w:val="00BB692A"/>
    <w:rsid w:val="00BF2F35"/>
    <w:rsid w:val="00BF4683"/>
    <w:rsid w:val="00BF4792"/>
    <w:rsid w:val="00C065E1"/>
    <w:rsid w:val="00C45103"/>
    <w:rsid w:val="00C52CF2"/>
    <w:rsid w:val="00CA0B4D"/>
    <w:rsid w:val="00CA771E"/>
    <w:rsid w:val="00CD7D64"/>
    <w:rsid w:val="00CF35D8"/>
    <w:rsid w:val="00D0268C"/>
    <w:rsid w:val="00D0796E"/>
    <w:rsid w:val="00D3315F"/>
    <w:rsid w:val="00D5619C"/>
    <w:rsid w:val="00D6153C"/>
    <w:rsid w:val="00DA6ABC"/>
    <w:rsid w:val="00DC3B18"/>
    <w:rsid w:val="00DD1AA4"/>
    <w:rsid w:val="00DF7338"/>
    <w:rsid w:val="00E36C97"/>
    <w:rsid w:val="00E37F09"/>
    <w:rsid w:val="00E926D8"/>
    <w:rsid w:val="00EC5730"/>
    <w:rsid w:val="00ED33E6"/>
    <w:rsid w:val="00EE3485"/>
    <w:rsid w:val="00F305BB"/>
    <w:rsid w:val="00F36E61"/>
    <w:rsid w:val="00F45C25"/>
    <w:rsid w:val="00F56B14"/>
    <w:rsid w:val="00F61779"/>
    <w:rsid w:val="00F72AEE"/>
    <w:rsid w:val="00F859C4"/>
    <w:rsid w:val="00FB3DDE"/>
    <w:rsid w:val="00FD3420"/>
    <w:rsid w:val="00FD507A"/>
    <w:rsid w:val="00FE050F"/>
    <w:rsid w:val="00FE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4D5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  <w:style w:type="character" w:customStyle="1" w:styleId="Nadpis3Char">
    <w:name w:val="Nadpis 3 Char"/>
    <w:basedOn w:val="Predvolenpsmoodseku"/>
    <w:link w:val="Nadpis3"/>
    <w:semiHidden/>
    <w:rsid w:val="004D5F6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4D5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  <w:style w:type="character" w:customStyle="1" w:styleId="Nadpis3Char">
    <w:name w:val="Nadpis 3 Char"/>
    <w:basedOn w:val="Predvolenpsmoodseku"/>
    <w:link w:val="Nadpis3"/>
    <w:semiHidden/>
    <w:rsid w:val="004D5F6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user\AppData\Local\Temp\www.zsdurkov.edupag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4</cp:revision>
  <cp:lastPrinted>2019-04-01T07:38:00Z</cp:lastPrinted>
  <dcterms:created xsi:type="dcterms:W3CDTF">2019-04-01T07:41:00Z</dcterms:created>
  <dcterms:modified xsi:type="dcterms:W3CDTF">2019-10-17T12:37:00Z</dcterms:modified>
</cp:coreProperties>
</file>